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F3F9E" w14:textId="5152D686" w:rsidR="006F6969" w:rsidRDefault="0038739F">
      <w:pPr>
        <w:rPr>
          <w:b/>
          <w:bCs/>
        </w:rPr>
      </w:pPr>
      <w:r>
        <w:rPr>
          <w:b/>
          <w:bCs/>
        </w:rPr>
        <w:t>INFORMATION ABOUT INDUSTRIAL POSTDOCS</w:t>
      </w:r>
    </w:p>
    <w:p w14:paraId="71FCABEB" w14:textId="055C3D07" w:rsidR="0038739F" w:rsidRDefault="0038739F">
      <w:pPr>
        <w:rPr>
          <w:b/>
          <w:bCs/>
        </w:rPr>
      </w:pPr>
    </w:p>
    <w:p w14:paraId="3E9DE353" w14:textId="3CB334E0" w:rsidR="0038739F" w:rsidRPr="0038739F" w:rsidRDefault="00755AF5" w:rsidP="0038739F">
      <w:pPr>
        <w:jc w:val="both"/>
      </w:pPr>
      <w:r>
        <w:t xml:space="preserve">A large number </w:t>
      </w:r>
      <w:r w:rsidR="0038739F">
        <w:t>of pharmaceutical companies and</w:t>
      </w:r>
      <w:r>
        <w:t xml:space="preserve"> </w:t>
      </w:r>
      <w:r w:rsidR="0038739F">
        <w:t>biotech companies offer postdoctoral training opportunities. There are two main ways that people can</w:t>
      </w:r>
      <w:bookmarkStart w:id="0" w:name="_GoBack"/>
      <w:bookmarkEnd w:id="0"/>
      <w:r w:rsidR="0038739F">
        <w:t xml:space="preserve"> apply for industry postdoctoral positions at these companies. (1) For most of these companies the postdoctoral positions are advertised on the company website and applied to like any other job. (2) A few companies have dedicated postdoctoral training programs that can be applied to directly. </w:t>
      </w:r>
      <w:r>
        <w:t>Typically,</w:t>
      </w:r>
      <w:r w:rsidR="0038739F">
        <w:t xml:space="preserve"> these are posted in October-December.</w:t>
      </w:r>
    </w:p>
    <w:p w14:paraId="57278159" w14:textId="77777777" w:rsidR="006F6969" w:rsidRDefault="006F6969">
      <w:pPr>
        <w:rPr>
          <w:b/>
          <w:bCs/>
        </w:rPr>
      </w:pPr>
    </w:p>
    <w:p w14:paraId="68EE6F80" w14:textId="038B4F14" w:rsidR="00AC1388" w:rsidRDefault="00AC1388">
      <w:pPr>
        <w:rPr>
          <w:b/>
          <w:bCs/>
        </w:rPr>
      </w:pPr>
      <w:r>
        <w:rPr>
          <w:b/>
          <w:bCs/>
        </w:rPr>
        <w:t xml:space="preserve">COMPANIES </w:t>
      </w:r>
      <w:r w:rsidRPr="00AC1388">
        <w:rPr>
          <w:b/>
          <w:bCs/>
        </w:rPr>
        <w:t>WHERE YOU APPLY TO A SPECIFIC POSTDOCTORAL POSTING:</w:t>
      </w:r>
    </w:p>
    <w:p w14:paraId="126564C5" w14:textId="56D79D60" w:rsidR="0038739F" w:rsidRDefault="0038739F">
      <w:pPr>
        <w:rPr>
          <w:b/>
          <w:bCs/>
        </w:rPr>
      </w:pPr>
    </w:p>
    <w:p w14:paraId="28BD547A" w14:textId="46A76AEC" w:rsidR="0038739F" w:rsidRDefault="0038739F">
      <w:pPr>
        <w:rPr>
          <w:b/>
          <w:bCs/>
          <w:u w:val="single"/>
        </w:rPr>
      </w:pPr>
      <w:r w:rsidRPr="0038739F">
        <w:rPr>
          <w:b/>
          <w:bCs/>
          <w:u w:val="single"/>
        </w:rPr>
        <w:t>AstraZeneca:</w:t>
      </w:r>
    </w:p>
    <w:p w14:paraId="1FBDAF16" w14:textId="544BB64C" w:rsidR="0038739F" w:rsidRDefault="0025669A">
      <w:pPr>
        <w:rPr>
          <w:u w:val="single"/>
        </w:rPr>
      </w:pPr>
      <w:hyperlink r:id="rId4" w:history="1">
        <w:r w:rsidR="0038739F" w:rsidRPr="009814E6">
          <w:rPr>
            <w:rStyle w:val="Hyperlink"/>
          </w:rPr>
          <w:t>https://careers.astrazeneca.com/postdocs-astrazeneca</w:t>
        </w:r>
      </w:hyperlink>
      <w:r w:rsidR="0038739F">
        <w:rPr>
          <w:u w:val="single"/>
        </w:rPr>
        <w:t xml:space="preserve"> </w:t>
      </w:r>
    </w:p>
    <w:p w14:paraId="779D5FD4" w14:textId="6B7244D8" w:rsidR="00755AF5" w:rsidRDefault="00755AF5">
      <w:pPr>
        <w:rPr>
          <w:u w:val="single"/>
        </w:rPr>
      </w:pPr>
    </w:p>
    <w:p w14:paraId="19C803FD" w14:textId="5270A86A" w:rsidR="00755AF5" w:rsidRPr="00755AF5" w:rsidRDefault="00755AF5">
      <w:pPr>
        <w:rPr>
          <w:b/>
          <w:bCs/>
          <w:u w:val="single"/>
        </w:rPr>
      </w:pPr>
      <w:r w:rsidRPr="00755AF5">
        <w:rPr>
          <w:b/>
          <w:bCs/>
          <w:u w:val="single"/>
        </w:rPr>
        <w:t>Biogen:</w:t>
      </w:r>
    </w:p>
    <w:p w14:paraId="46F9DA4D" w14:textId="614BF8E5" w:rsidR="00755AF5" w:rsidRDefault="0025669A">
      <w:pPr>
        <w:rPr>
          <w:u w:val="single"/>
        </w:rPr>
      </w:pPr>
      <w:hyperlink r:id="rId5" w:history="1">
        <w:r w:rsidR="00755AF5" w:rsidRPr="009814E6">
          <w:rPr>
            <w:rStyle w:val="Hyperlink"/>
          </w:rPr>
          <w:t>https://www.biogen.com/en_us/postdoctoral-program.html</w:t>
        </w:r>
      </w:hyperlink>
      <w:r w:rsidR="00755AF5">
        <w:rPr>
          <w:u w:val="single"/>
        </w:rPr>
        <w:t xml:space="preserve"> </w:t>
      </w:r>
    </w:p>
    <w:p w14:paraId="3A985F6E" w14:textId="0291CA91" w:rsidR="00755AF5" w:rsidRDefault="00755AF5">
      <w:pPr>
        <w:rPr>
          <w:u w:val="single"/>
        </w:rPr>
      </w:pPr>
    </w:p>
    <w:p w14:paraId="2E14DAB8" w14:textId="2B18091A" w:rsidR="00755AF5" w:rsidRDefault="00755AF5">
      <w:pPr>
        <w:rPr>
          <w:b/>
          <w:bCs/>
          <w:u w:val="single"/>
        </w:rPr>
      </w:pPr>
      <w:r w:rsidRPr="00755AF5">
        <w:rPr>
          <w:b/>
          <w:bCs/>
          <w:u w:val="single"/>
        </w:rPr>
        <w:t>Abbvie:</w:t>
      </w:r>
    </w:p>
    <w:p w14:paraId="1AC982A2" w14:textId="78169D5F" w:rsidR="00AC1388" w:rsidRPr="00755AF5" w:rsidRDefault="0025669A">
      <w:pPr>
        <w:rPr>
          <w:u w:val="single"/>
        </w:rPr>
      </w:pPr>
      <w:hyperlink r:id="rId6" w:history="1">
        <w:r w:rsidR="00755AF5" w:rsidRPr="00755AF5">
          <w:rPr>
            <w:rStyle w:val="Hyperlink"/>
          </w:rPr>
          <w:t>https://www.abbvie.com/careers/roles/us-professional-programs.html</w:t>
        </w:r>
      </w:hyperlink>
    </w:p>
    <w:p w14:paraId="4199575C" w14:textId="77777777" w:rsidR="008C089C" w:rsidRDefault="008C089C">
      <w:pPr>
        <w:rPr>
          <w:b/>
          <w:bCs/>
          <w:u w:val="single"/>
        </w:rPr>
      </w:pPr>
    </w:p>
    <w:p w14:paraId="7E551F69" w14:textId="2320EFB9" w:rsidR="005B5B7D" w:rsidRPr="005B5B7D" w:rsidRDefault="005B5B7D">
      <w:pPr>
        <w:rPr>
          <w:b/>
          <w:bCs/>
          <w:u w:val="single"/>
        </w:rPr>
      </w:pPr>
      <w:r w:rsidRPr="005B5B7D">
        <w:rPr>
          <w:b/>
          <w:bCs/>
          <w:u w:val="single"/>
        </w:rPr>
        <w:t>GlaxoSmithKline:</w:t>
      </w:r>
    </w:p>
    <w:p w14:paraId="640DB55A" w14:textId="56DAF820" w:rsidR="005B5B7D" w:rsidRDefault="0025669A">
      <w:hyperlink r:id="rId7" w:history="1">
        <w:r w:rsidR="005B5B7D" w:rsidRPr="009814E6">
          <w:rPr>
            <w:rStyle w:val="Hyperlink"/>
          </w:rPr>
          <w:t>https://www.gsk.com/en-gb/careers/postgraduate-opportunities/postdoctoral-rd/</w:t>
        </w:r>
      </w:hyperlink>
    </w:p>
    <w:p w14:paraId="245F18F7" w14:textId="6F4D73B3" w:rsidR="005B5B7D" w:rsidRDefault="005B5B7D"/>
    <w:p w14:paraId="095C8E2B" w14:textId="1BEE4E08" w:rsidR="005B5B7D" w:rsidRDefault="005B5B7D">
      <w:pPr>
        <w:rPr>
          <w:b/>
          <w:bCs/>
          <w:u w:val="single"/>
        </w:rPr>
      </w:pPr>
      <w:r w:rsidRPr="00267A0D">
        <w:rPr>
          <w:b/>
          <w:bCs/>
          <w:u w:val="single"/>
        </w:rPr>
        <w:t>Ja</w:t>
      </w:r>
      <w:r w:rsidR="00267A0D" w:rsidRPr="00267A0D">
        <w:rPr>
          <w:b/>
          <w:bCs/>
          <w:u w:val="single"/>
        </w:rPr>
        <w:t>n</w:t>
      </w:r>
      <w:r w:rsidRPr="00267A0D">
        <w:rPr>
          <w:b/>
          <w:bCs/>
          <w:u w:val="single"/>
        </w:rPr>
        <w:t>ssen</w:t>
      </w:r>
      <w:r w:rsidR="00267A0D" w:rsidRPr="00267A0D">
        <w:rPr>
          <w:b/>
          <w:bCs/>
          <w:u w:val="single"/>
        </w:rPr>
        <w:t xml:space="preserve"> Pharmaceuticals:</w:t>
      </w:r>
    </w:p>
    <w:p w14:paraId="20344347" w14:textId="7C1AADC0" w:rsidR="00267A0D" w:rsidRDefault="0025669A">
      <w:hyperlink r:id="rId8" w:history="1">
        <w:r w:rsidR="00AC1388" w:rsidRPr="009814E6">
          <w:rPr>
            <w:rStyle w:val="Hyperlink"/>
          </w:rPr>
          <w:t>https://www.janssen.com/careers/postdoctoral-program</w:t>
        </w:r>
      </w:hyperlink>
    </w:p>
    <w:p w14:paraId="2688A6AC" w14:textId="636EDB24" w:rsidR="006F6969" w:rsidRDefault="006F6969"/>
    <w:p w14:paraId="76640F07" w14:textId="77777777" w:rsidR="006F6969" w:rsidRPr="00AC1388" w:rsidRDefault="006F6969" w:rsidP="006F6969">
      <w:pPr>
        <w:rPr>
          <w:b/>
          <w:bCs/>
          <w:u w:val="single"/>
        </w:rPr>
      </w:pPr>
      <w:r w:rsidRPr="00AC1388">
        <w:rPr>
          <w:b/>
          <w:bCs/>
          <w:u w:val="single"/>
        </w:rPr>
        <w:t>Merck:</w:t>
      </w:r>
    </w:p>
    <w:p w14:paraId="77A1874F" w14:textId="77777777" w:rsidR="006F6969" w:rsidRPr="00267A0D" w:rsidRDefault="0025669A" w:rsidP="006F6969">
      <w:hyperlink r:id="rId9" w:history="1">
        <w:r w:rsidR="006F6969" w:rsidRPr="009814E6">
          <w:rPr>
            <w:rStyle w:val="Hyperlink"/>
          </w:rPr>
          <w:t>https://jobs.merck.com/us/en/postdoctoral-research-fellow-program</w:t>
        </w:r>
      </w:hyperlink>
      <w:r w:rsidR="006F6969">
        <w:t xml:space="preserve"> </w:t>
      </w:r>
    </w:p>
    <w:p w14:paraId="2ED9D8EF" w14:textId="0AD0E700" w:rsidR="006F6969" w:rsidRDefault="006F6969"/>
    <w:p w14:paraId="0B3AA3E0" w14:textId="70FD2151" w:rsidR="006F6969" w:rsidRPr="006F6969" w:rsidRDefault="006F6969">
      <w:pPr>
        <w:rPr>
          <w:b/>
          <w:bCs/>
          <w:u w:val="single"/>
        </w:rPr>
      </w:pPr>
      <w:r w:rsidRPr="006F6969">
        <w:rPr>
          <w:b/>
          <w:bCs/>
          <w:u w:val="single"/>
        </w:rPr>
        <w:t>Genentech:</w:t>
      </w:r>
    </w:p>
    <w:p w14:paraId="2453B2A9" w14:textId="6B4B8EF2" w:rsidR="00AC1388" w:rsidRDefault="0025669A">
      <w:hyperlink r:id="rId10" w:history="1">
        <w:r w:rsidR="006F6969" w:rsidRPr="009814E6">
          <w:rPr>
            <w:rStyle w:val="Hyperlink"/>
          </w:rPr>
          <w:t>https://www.gene.com/careers/university-and-early-career/postdocs</w:t>
        </w:r>
      </w:hyperlink>
    </w:p>
    <w:p w14:paraId="4CB7BF24" w14:textId="402CB134" w:rsidR="006F6969" w:rsidRDefault="006F6969"/>
    <w:p w14:paraId="0D96EBAA" w14:textId="446BE7B4" w:rsidR="006F6969" w:rsidRDefault="006F6969">
      <w:pPr>
        <w:rPr>
          <w:b/>
          <w:bCs/>
          <w:u w:val="single"/>
        </w:rPr>
      </w:pPr>
      <w:r w:rsidRPr="006F6969">
        <w:rPr>
          <w:b/>
          <w:bCs/>
          <w:u w:val="single"/>
        </w:rPr>
        <w:t>Pfizer:</w:t>
      </w:r>
    </w:p>
    <w:p w14:paraId="7AA4B17D" w14:textId="0CE76E4B" w:rsidR="006F6969" w:rsidRDefault="0025669A">
      <w:pPr>
        <w:rPr>
          <w:u w:val="single"/>
        </w:rPr>
      </w:pPr>
      <w:hyperlink r:id="rId11" w:history="1">
        <w:r w:rsidR="006F6969" w:rsidRPr="006F6969">
          <w:rPr>
            <w:rStyle w:val="Hyperlink"/>
          </w:rPr>
          <w:t>https://careers.pfizer.com/en/postdoctoral-program</w:t>
        </w:r>
      </w:hyperlink>
      <w:r w:rsidR="006F6969" w:rsidRPr="006F6969">
        <w:rPr>
          <w:u w:val="single"/>
        </w:rPr>
        <w:t xml:space="preserve"> </w:t>
      </w:r>
    </w:p>
    <w:p w14:paraId="257EEED1" w14:textId="119C8AEA" w:rsidR="008C089C" w:rsidRDefault="008C089C">
      <w:pPr>
        <w:rPr>
          <w:u w:val="single"/>
        </w:rPr>
      </w:pPr>
    </w:p>
    <w:p w14:paraId="70951B1C" w14:textId="77777777" w:rsidR="008C089C" w:rsidRPr="00267A0D" w:rsidRDefault="008C089C" w:rsidP="008C089C">
      <w:pPr>
        <w:rPr>
          <w:b/>
          <w:bCs/>
          <w:u w:val="single"/>
        </w:rPr>
      </w:pPr>
      <w:r w:rsidRPr="00267A0D">
        <w:rPr>
          <w:b/>
          <w:bCs/>
          <w:u w:val="single"/>
        </w:rPr>
        <w:t>Novartis:</w:t>
      </w:r>
    </w:p>
    <w:p w14:paraId="3D89F552" w14:textId="1B29A43F" w:rsidR="008C089C" w:rsidRPr="008C089C" w:rsidRDefault="0025669A">
      <w:hyperlink r:id="rId12" w:history="1">
        <w:r w:rsidR="008C089C" w:rsidRPr="009814E6">
          <w:rPr>
            <w:rStyle w:val="Hyperlink"/>
          </w:rPr>
          <w:t>https://www.novartis.com/our-science/postdoc-program</w:t>
        </w:r>
      </w:hyperlink>
    </w:p>
    <w:p w14:paraId="6DC7E91E" w14:textId="77777777" w:rsidR="0038739F" w:rsidRPr="00AC1388" w:rsidRDefault="0038739F"/>
    <w:p w14:paraId="08A775BB" w14:textId="77777777" w:rsidR="008C089C" w:rsidRDefault="008C089C">
      <w:pPr>
        <w:rPr>
          <w:b/>
          <w:bCs/>
        </w:rPr>
      </w:pPr>
    </w:p>
    <w:p w14:paraId="3AFA8E2C" w14:textId="77777777" w:rsidR="008C089C" w:rsidRDefault="008C089C">
      <w:pPr>
        <w:rPr>
          <w:b/>
          <w:bCs/>
        </w:rPr>
      </w:pPr>
    </w:p>
    <w:p w14:paraId="0F10A126" w14:textId="77777777" w:rsidR="008C089C" w:rsidRDefault="008C089C">
      <w:pPr>
        <w:rPr>
          <w:b/>
          <w:bCs/>
        </w:rPr>
      </w:pPr>
    </w:p>
    <w:p w14:paraId="64AA2198" w14:textId="77777777" w:rsidR="008C089C" w:rsidRDefault="008C089C">
      <w:pPr>
        <w:rPr>
          <w:b/>
          <w:bCs/>
        </w:rPr>
      </w:pPr>
    </w:p>
    <w:p w14:paraId="083B648F" w14:textId="77777777" w:rsidR="008C089C" w:rsidRDefault="008C089C">
      <w:pPr>
        <w:rPr>
          <w:b/>
          <w:bCs/>
        </w:rPr>
      </w:pPr>
    </w:p>
    <w:p w14:paraId="72CD690B" w14:textId="77777777" w:rsidR="008C089C" w:rsidRDefault="008C089C">
      <w:pPr>
        <w:rPr>
          <w:b/>
          <w:bCs/>
        </w:rPr>
      </w:pPr>
    </w:p>
    <w:p w14:paraId="44029C14" w14:textId="698D74F9" w:rsidR="00AC1388" w:rsidRPr="00AC1388" w:rsidRDefault="00AC1388">
      <w:pPr>
        <w:rPr>
          <w:b/>
          <w:bCs/>
        </w:rPr>
      </w:pPr>
      <w:r w:rsidRPr="00AC1388">
        <w:rPr>
          <w:b/>
          <w:bCs/>
        </w:rPr>
        <w:lastRenderedPageBreak/>
        <w:t>COMPANIES WITH DEDICATED POSTDOCTORAL FELLOWSHIP PROGRAMS:</w:t>
      </w:r>
    </w:p>
    <w:p w14:paraId="2034FA2B" w14:textId="2B6DF54D" w:rsidR="006F6969" w:rsidRDefault="006F6969"/>
    <w:p w14:paraId="34684EDC" w14:textId="0F8730F3" w:rsidR="006F6969" w:rsidRPr="006F6969" w:rsidRDefault="006F6969">
      <w:pPr>
        <w:rPr>
          <w:b/>
          <w:bCs/>
          <w:u w:val="single"/>
        </w:rPr>
      </w:pPr>
      <w:r w:rsidRPr="006F6969">
        <w:rPr>
          <w:b/>
          <w:bCs/>
          <w:u w:val="single"/>
        </w:rPr>
        <w:t>Regeneron:</w:t>
      </w:r>
    </w:p>
    <w:p w14:paraId="4EAC81DA" w14:textId="6F85639E" w:rsidR="00AC1388" w:rsidRDefault="0025669A">
      <w:hyperlink r:id="rId13" w:history="1">
        <w:r w:rsidR="006F6969" w:rsidRPr="009814E6">
          <w:rPr>
            <w:rStyle w:val="Hyperlink"/>
          </w:rPr>
          <w:t>https://www.regeneron.com/postdoctoral-training-program</w:t>
        </w:r>
      </w:hyperlink>
    </w:p>
    <w:p w14:paraId="711CAD03" w14:textId="77777777" w:rsidR="006F6969" w:rsidRDefault="006F6969"/>
    <w:p w14:paraId="278ED0DE" w14:textId="77777777" w:rsidR="008C089C" w:rsidRPr="00267A0D" w:rsidRDefault="008C089C" w:rsidP="008C089C">
      <w:pPr>
        <w:rPr>
          <w:b/>
          <w:bCs/>
          <w:u w:val="single"/>
        </w:rPr>
      </w:pPr>
      <w:r w:rsidRPr="00267A0D">
        <w:rPr>
          <w:b/>
          <w:bCs/>
          <w:u w:val="single"/>
        </w:rPr>
        <w:t>Novartis:</w:t>
      </w:r>
    </w:p>
    <w:p w14:paraId="1DE3CF59" w14:textId="7A5CE8A4" w:rsidR="00AC1388" w:rsidRDefault="0025669A">
      <w:hyperlink r:id="rId14" w:history="1">
        <w:r w:rsidR="008C089C" w:rsidRPr="009814E6">
          <w:rPr>
            <w:rStyle w:val="Hyperlink"/>
          </w:rPr>
          <w:t>https://www.novartis.com/our-science/postdoc-program/novartis-innovation-postdoctoral-fellowship</w:t>
        </w:r>
      </w:hyperlink>
      <w:r w:rsidR="008C089C">
        <w:t xml:space="preserve"> </w:t>
      </w:r>
    </w:p>
    <w:sectPr w:rsidR="00AC1388" w:rsidSect="00257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B7D"/>
    <w:rsid w:val="0025669A"/>
    <w:rsid w:val="00257A81"/>
    <w:rsid w:val="00267A0D"/>
    <w:rsid w:val="0038739F"/>
    <w:rsid w:val="005B5B7D"/>
    <w:rsid w:val="006F6969"/>
    <w:rsid w:val="00755AF5"/>
    <w:rsid w:val="008C089C"/>
    <w:rsid w:val="00901075"/>
    <w:rsid w:val="00A63632"/>
    <w:rsid w:val="00A7389C"/>
    <w:rsid w:val="00AC1388"/>
    <w:rsid w:val="00E91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56E31"/>
  <w15:docId w15:val="{B9EB0215-A137-45E4-ABB4-BF8EDDEC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B7D"/>
    <w:rPr>
      <w:color w:val="0563C1" w:themeColor="hyperlink"/>
      <w:u w:val="single"/>
    </w:rPr>
  </w:style>
  <w:style w:type="character" w:customStyle="1" w:styleId="UnresolvedMention">
    <w:name w:val="Unresolved Mention"/>
    <w:basedOn w:val="DefaultParagraphFont"/>
    <w:uiPriority w:val="99"/>
    <w:semiHidden/>
    <w:unhideWhenUsed/>
    <w:rsid w:val="005B5B7D"/>
    <w:rPr>
      <w:color w:val="605E5C"/>
      <w:shd w:val="clear" w:color="auto" w:fill="E1DFDD"/>
    </w:rPr>
  </w:style>
  <w:style w:type="character" w:styleId="FollowedHyperlink">
    <w:name w:val="FollowedHyperlink"/>
    <w:basedOn w:val="DefaultParagraphFont"/>
    <w:uiPriority w:val="99"/>
    <w:semiHidden/>
    <w:unhideWhenUsed/>
    <w:rsid w:val="00AC13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nssen.com/careers/postdoctoral-program" TargetMode="External"/><Relationship Id="rId13" Type="http://schemas.openxmlformats.org/officeDocument/2006/relationships/hyperlink" Target="https://www.regeneron.com/postdoctoral-training-program" TargetMode="External"/><Relationship Id="rId3" Type="http://schemas.openxmlformats.org/officeDocument/2006/relationships/webSettings" Target="webSettings.xml"/><Relationship Id="rId7" Type="http://schemas.openxmlformats.org/officeDocument/2006/relationships/hyperlink" Target="https://www.gsk.com/en-gb/careers/postgraduate-opportunities/postdoctoral-rd/" TargetMode="External"/><Relationship Id="rId12" Type="http://schemas.openxmlformats.org/officeDocument/2006/relationships/hyperlink" Target="https://www.novartis.com/our-science/postdoc-progra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bbvie.com/careers/roles/us-professional-programs.html" TargetMode="External"/><Relationship Id="rId11" Type="http://schemas.openxmlformats.org/officeDocument/2006/relationships/hyperlink" Target="https://careers.pfizer.com/en/postdoctoral-program" TargetMode="External"/><Relationship Id="rId5" Type="http://schemas.openxmlformats.org/officeDocument/2006/relationships/hyperlink" Target="https://www.biogen.com/en_us/postdoctoral-program.html" TargetMode="External"/><Relationship Id="rId15" Type="http://schemas.openxmlformats.org/officeDocument/2006/relationships/fontTable" Target="fontTable.xml"/><Relationship Id="rId10" Type="http://schemas.openxmlformats.org/officeDocument/2006/relationships/hyperlink" Target="https://www.gene.com/careers/university-and-early-career/postdocs" TargetMode="External"/><Relationship Id="rId4" Type="http://schemas.openxmlformats.org/officeDocument/2006/relationships/hyperlink" Target="https://careers.astrazeneca.com/postdocs-astrazeneca" TargetMode="External"/><Relationship Id="rId9" Type="http://schemas.openxmlformats.org/officeDocument/2006/relationships/hyperlink" Target="https://jobs.merck.com/us/en/postdoctoral-research-fellow-program" TargetMode="External"/><Relationship Id="rId14" Type="http://schemas.openxmlformats.org/officeDocument/2006/relationships/hyperlink" Target="https://www.novartis.com/our-science/postdoc-program/novartis-innovation-postdoctoral-fellow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Myles Poulin</dc:creator>
  <cp:lastModifiedBy>Doug</cp:lastModifiedBy>
  <cp:revision>3</cp:revision>
  <dcterms:created xsi:type="dcterms:W3CDTF">2020-09-28T15:56:00Z</dcterms:created>
  <dcterms:modified xsi:type="dcterms:W3CDTF">2020-09-28T23:43:00Z</dcterms:modified>
</cp:coreProperties>
</file>